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37" w:rsidRPr="00E74B3A" w:rsidRDefault="00794B37">
      <w:pPr>
        <w:rPr>
          <w:b/>
        </w:rPr>
      </w:pPr>
      <w:r w:rsidRPr="00E74B3A">
        <w:rPr>
          <w:b/>
        </w:rPr>
        <w:t>Schulinterner Arbeitsplan Englisch</w:t>
      </w:r>
    </w:p>
    <w:p w:rsidR="00794B37" w:rsidRPr="00E74B3A" w:rsidRDefault="00794B37">
      <w:pPr>
        <w:rPr>
          <w:b/>
        </w:rPr>
      </w:pPr>
      <w:r w:rsidRPr="00E74B3A">
        <w:rPr>
          <w:b/>
        </w:rPr>
        <w:t>MSS 10-12, MSS 11-13</w:t>
      </w:r>
    </w:p>
    <w:p w:rsidR="00794B37" w:rsidRDefault="00794B37"/>
    <w:p w:rsidR="00794B37" w:rsidRDefault="00794B37">
      <w:r>
        <w:t>Vorbemerkung</w:t>
      </w:r>
    </w:p>
    <w:p w:rsidR="00794B37" w:rsidRDefault="00794B37"/>
    <w:p w:rsidR="00794B37" w:rsidRDefault="00794B37">
      <w:r>
        <w:t>Der Lehrplan räumt den Kolleginnen und Kollegen große Freiheit in der Unterrichtsgestaltung ein, so lange die thematischen Vorgaben eingehalten werden. Die hier getroffenen Festlegungen wurden im Konsens erzielt und gelten für die  Oberstufenlehrgänge, die  im Herbst 2014 beginnen  und 2017 zum Abitur führen. Änderungen sind – innerhalb der Vorgaben des Lehrplans und der Bildungsstandards – möglich, sollen aber immer für eine Jahrgangsstufe verabredet werden. Ziel ist die größtmögliche Vergleichbarkeit von Unterrichtsstoff und Beurteilungskriterien.</w:t>
      </w:r>
    </w:p>
    <w:p w:rsidR="00794B37" w:rsidRDefault="00794B37"/>
    <w:p w:rsidR="00794B37" w:rsidRDefault="00794B37">
      <w:r>
        <w:t xml:space="preserve">Zur sorgfältigen Vorbereitung des </w:t>
      </w:r>
      <w:proofErr w:type="gramStart"/>
      <w:r>
        <w:t>Abitur</w:t>
      </w:r>
      <w:proofErr w:type="gramEnd"/>
      <w:r>
        <w:t xml:space="preserve"> nach </w:t>
      </w:r>
      <w:proofErr w:type="spellStart"/>
      <w:r>
        <w:t>BistAHR</w:t>
      </w:r>
      <w:proofErr w:type="spellEnd"/>
      <w:r>
        <w:t xml:space="preserve"> wurde folgendes vereinbart:</w:t>
      </w:r>
    </w:p>
    <w:p w:rsidR="00794B37" w:rsidRDefault="00794B37"/>
    <w:p w:rsidR="00794B37" w:rsidRDefault="00794B37">
      <w:pPr>
        <w:numPr>
          <w:ilvl w:val="0"/>
          <w:numId w:val="2"/>
        </w:numPr>
      </w:pPr>
      <w:r>
        <w:t>kompetenzorientiertes Unterrichten.</w:t>
      </w:r>
    </w:p>
    <w:p w:rsidR="00794B37" w:rsidRDefault="00794B37">
      <w:pPr>
        <w:numPr>
          <w:ilvl w:val="0"/>
          <w:numId w:val="2"/>
        </w:numPr>
      </w:pPr>
      <w:r>
        <w:t xml:space="preserve">Wegfall des Fehlerindexes. Beurteilung schriftlicher Schülerleistungen anhand des </w:t>
      </w:r>
      <w:proofErr w:type="spellStart"/>
      <w:r>
        <w:t>kriteriengestützten</w:t>
      </w:r>
      <w:proofErr w:type="spellEnd"/>
      <w:r>
        <w:t xml:space="preserve"> Beurteilungsrasters (Deskriptoren).</w:t>
      </w:r>
    </w:p>
    <w:p w:rsidR="00794B37" w:rsidRDefault="00794B37">
      <w:pPr>
        <w:numPr>
          <w:ilvl w:val="0"/>
          <w:numId w:val="2"/>
        </w:numPr>
      </w:pPr>
      <w:r>
        <w:t xml:space="preserve">Gewichtung Inhalt/Sprache: 40 / 60%  </w:t>
      </w:r>
    </w:p>
    <w:p w:rsidR="00794B37" w:rsidRDefault="00794B37">
      <w:pPr>
        <w:numPr>
          <w:ilvl w:val="0"/>
          <w:numId w:val="2"/>
        </w:numPr>
      </w:pPr>
      <w:r>
        <w:t xml:space="preserve">Vorbereitung der </w:t>
      </w:r>
      <w:proofErr w:type="spellStart"/>
      <w:r>
        <w:t>SuS</w:t>
      </w:r>
      <w:proofErr w:type="spellEnd"/>
      <w:r>
        <w:t xml:space="preserve"> auf die Erfüllung der Anforderungen B2/C1 gemäß </w:t>
      </w:r>
      <w:proofErr w:type="spellStart"/>
      <w:r>
        <w:t>GeR</w:t>
      </w:r>
      <w:proofErr w:type="spellEnd"/>
      <w:r>
        <w:t>.</w:t>
      </w:r>
    </w:p>
    <w:p w:rsidR="00794B37" w:rsidRDefault="00794B37">
      <w:pPr>
        <w:numPr>
          <w:ilvl w:val="0"/>
          <w:numId w:val="2"/>
        </w:numPr>
      </w:pPr>
      <w:r>
        <w:t xml:space="preserve">Heranführen der </w:t>
      </w:r>
      <w:proofErr w:type="spellStart"/>
      <w:r>
        <w:t>SuS</w:t>
      </w:r>
      <w:proofErr w:type="spellEnd"/>
      <w:r>
        <w:t xml:space="preserve"> an die isolierte Überprüfung von Kompetenzen:  Für die im Herbst 2014 beginnenden MSS Lehrgänge soll mit der Einübung geschlossener Aufgabenformate (HV und LV) im mittleren Schuljahr (G9:12; G8: 11) begonnen werden. Die </w:t>
      </w:r>
      <w:proofErr w:type="spellStart"/>
      <w:r>
        <w:t>SuS</w:t>
      </w:r>
      <w:proofErr w:type="spellEnd"/>
      <w:r>
        <w:t xml:space="preserve"> werden auf eine Sprechprüfung vorbereitet und legen anstelle der zweiten Klausur in 12.1/11.1 eine Sprachprüfung ab. Spätestens in der Vorklausur werden HV und LV (in geschlossenen Aufgaben) Bestandteil der Aufgabenstellung sein.        </w:t>
      </w:r>
    </w:p>
    <w:p w:rsidR="00794B37" w:rsidRDefault="00794B37"/>
    <w:p w:rsidR="00794B37" w:rsidRDefault="00794B37"/>
    <w:p w:rsidR="00794B37" w:rsidRPr="00B04F7D" w:rsidRDefault="00794B37">
      <w:pPr>
        <w:rPr>
          <w:b/>
          <w:lang w:val="en-GB"/>
        </w:rPr>
      </w:pPr>
      <w:r w:rsidRPr="00B04F7D">
        <w:rPr>
          <w:b/>
          <w:lang w:val="en-GB"/>
        </w:rPr>
        <w:t>10.1 / 11.1</w:t>
      </w:r>
      <w:r w:rsidRPr="00B04F7D">
        <w:rPr>
          <w:b/>
          <w:lang w:val="en-GB"/>
        </w:rPr>
        <w:tab/>
      </w:r>
      <w:r w:rsidRPr="00B04F7D">
        <w:rPr>
          <w:b/>
          <w:lang w:val="en-GB"/>
        </w:rPr>
        <w:tab/>
      </w:r>
      <w:r w:rsidRPr="00B04F7D">
        <w:rPr>
          <w:b/>
          <w:lang w:val="en-GB"/>
        </w:rPr>
        <w:tab/>
      </w:r>
      <w:r w:rsidRPr="00B04F7D">
        <w:rPr>
          <w:b/>
          <w:lang w:val="en-GB"/>
        </w:rPr>
        <w:tab/>
      </w:r>
      <w:r w:rsidRPr="00B04F7D">
        <w:rPr>
          <w:b/>
          <w:lang w:val="en-GB"/>
        </w:rPr>
        <w:tab/>
      </w:r>
      <w:r w:rsidRPr="00B04F7D">
        <w:rPr>
          <w:b/>
          <w:lang w:val="en-GB"/>
        </w:rPr>
        <w:tab/>
      </w:r>
      <w:r w:rsidRPr="00B04F7D">
        <w:rPr>
          <w:b/>
          <w:lang w:val="en-GB"/>
        </w:rPr>
        <w:tab/>
        <w:t xml:space="preserve">LP </w:t>
      </w:r>
      <w:proofErr w:type="spellStart"/>
      <w:r w:rsidRPr="00B04F7D">
        <w:rPr>
          <w:b/>
          <w:lang w:val="en-GB"/>
        </w:rPr>
        <w:t>Themen</w:t>
      </w:r>
      <w:proofErr w:type="spellEnd"/>
      <w:r w:rsidRPr="00B04F7D">
        <w:rPr>
          <w:b/>
          <w:lang w:val="en-GB"/>
        </w:rPr>
        <w:tab/>
      </w:r>
      <w:r w:rsidRPr="00B04F7D">
        <w:rPr>
          <w:b/>
          <w:lang w:val="en-GB"/>
        </w:rPr>
        <w:tab/>
        <w:t xml:space="preserve">Std. </w:t>
      </w:r>
      <w:proofErr w:type="spellStart"/>
      <w:r w:rsidRPr="00B04F7D">
        <w:rPr>
          <w:b/>
          <w:lang w:val="en-GB"/>
        </w:rPr>
        <w:t>Ansatz</w:t>
      </w:r>
      <w:proofErr w:type="spellEnd"/>
    </w:p>
    <w:p w:rsidR="00794B37" w:rsidRDefault="00794B37">
      <w:pPr>
        <w:rPr>
          <w:lang w:val="en-GB"/>
        </w:rPr>
      </w:pPr>
    </w:p>
    <w:p w:rsidR="00794B37" w:rsidRDefault="00794B37">
      <w:pPr>
        <w:rPr>
          <w:lang w:val="en-GB"/>
        </w:rPr>
      </w:pPr>
      <w:r>
        <w:rPr>
          <w:lang w:val="en-GB"/>
        </w:rPr>
        <w:t>Short Stories / American South</w:t>
      </w:r>
      <w:r>
        <w:rPr>
          <w:lang w:val="en-GB"/>
        </w:rPr>
        <w:tab/>
      </w:r>
      <w:r>
        <w:rPr>
          <w:lang w:val="en-GB"/>
        </w:rPr>
        <w:tab/>
      </w:r>
      <w:r>
        <w:rPr>
          <w:lang w:val="en-GB"/>
        </w:rPr>
        <w:tab/>
      </w:r>
      <w:r>
        <w:rPr>
          <w:lang w:val="en-GB"/>
        </w:rPr>
        <w:tab/>
        <w:t>7; 11</w:t>
      </w:r>
      <w:r>
        <w:rPr>
          <w:lang w:val="en-GB"/>
        </w:rPr>
        <w:tab/>
      </w:r>
      <w:r>
        <w:rPr>
          <w:lang w:val="en-GB"/>
        </w:rPr>
        <w:tab/>
      </w:r>
      <w:r>
        <w:rPr>
          <w:lang w:val="en-GB"/>
        </w:rPr>
        <w:tab/>
      </w:r>
      <w:r w:rsidR="00D52B3E">
        <w:rPr>
          <w:lang w:val="en-GB"/>
        </w:rPr>
        <w:t>25</w:t>
      </w:r>
    </w:p>
    <w:p w:rsidR="00794B37" w:rsidRDefault="00794B37">
      <w:pPr>
        <w:rPr>
          <w:lang w:val="en-GB"/>
        </w:rPr>
      </w:pPr>
    </w:p>
    <w:p w:rsidR="00794B37" w:rsidRDefault="00794B37">
      <w:pPr>
        <w:numPr>
          <w:ilvl w:val="0"/>
          <w:numId w:val="1"/>
        </w:numPr>
        <w:rPr>
          <w:lang w:val="en-GB"/>
        </w:rPr>
      </w:pPr>
      <w:proofErr w:type="spellStart"/>
      <w:r>
        <w:rPr>
          <w:lang w:val="en-GB"/>
        </w:rPr>
        <w:t>Einführung</w:t>
      </w:r>
      <w:proofErr w:type="spellEnd"/>
      <w:r>
        <w:rPr>
          <w:lang w:val="en-GB"/>
        </w:rPr>
        <w:t xml:space="preserve"> in die </w:t>
      </w:r>
      <w:proofErr w:type="spellStart"/>
      <w:r>
        <w:rPr>
          <w:lang w:val="en-GB"/>
        </w:rPr>
        <w:t>Textanalyse</w:t>
      </w:r>
      <w:proofErr w:type="spellEnd"/>
    </w:p>
    <w:p w:rsidR="00794B37" w:rsidRDefault="00794B37">
      <w:pPr>
        <w:rPr>
          <w:lang w:val="en-GB"/>
        </w:rPr>
      </w:pPr>
    </w:p>
    <w:p w:rsidR="00794B37" w:rsidRDefault="00794B37">
      <w:pPr>
        <w:rPr>
          <w:lang w:val="en-GB"/>
        </w:rPr>
      </w:pPr>
    </w:p>
    <w:p w:rsidR="00794B37" w:rsidRDefault="00794B37">
      <w:pPr>
        <w:rPr>
          <w:lang w:val="en-GB"/>
        </w:rPr>
      </w:pPr>
      <w:proofErr w:type="spellStart"/>
      <w:r>
        <w:rPr>
          <w:lang w:val="en-GB"/>
        </w:rPr>
        <w:t>Ganzschrift</w:t>
      </w:r>
      <w:proofErr w:type="spellEnd"/>
      <w:r>
        <w:rPr>
          <w:lang w:val="en-GB"/>
        </w:rPr>
        <w:t xml:space="preserve"> in der </w:t>
      </w:r>
      <w:proofErr w:type="spellStart"/>
      <w:r>
        <w:rPr>
          <w:lang w:val="en-GB"/>
        </w:rPr>
        <w:t>Einführungsphase</w:t>
      </w:r>
      <w:proofErr w:type="spellEnd"/>
      <w:r>
        <w:rPr>
          <w:lang w:val="en-GB"/>
        </w:rPr>
        <w:tab/>
      </w:r>
      <w:r>
        <w:rPr>
          <w:lang w:val="en-GB"/>
        </w:rPr>
        <w:tab/>
      </w:r>
      <w:r>
        <w:rPr>
          <w:lang w:val="en-GB"/>
        </w:rPr>
        <w:tab/>
      </w:r>
      <w:r>
        <w:rPr>
          <w:lang w:val="en-GB"/>
        </w:rPr>
        <w:tab/>
        <w:t>1, 7, 11</w:t>
      </w:r>
      <w:r>
        <w:rPr>
          <w:lang w:val="en-GB"/>
        </w:rPr>
        <w:tab/>
      </w:r>
      <w:r>
        <w:rPr>
          <w:lang w:val="en-GB"/>
        </w:rPr>
        <w:tab/>
        <w:t>30</w:t>
      </w:r>
    </w:p>
    <w:p w:rsidR="00794B37" w:rsidRDefault="00794B37">
      <w:pPr>
        <w:rPr>
          <w:lang w:val="en-GB"/>
        </w:rPr>
      </w:pPr>
    </w:p>
    <w:p w:rsidR="00794B37" w:rsidRDefault="00794B37">
      <w:pPr>
        <w:numPr>
          <w:ilvl w:val="0"/>
          <w:numId w:val="1"/>
        </w:numPr>
        <w:rPr>
          <w:lang w:val="en-GB"/>
        </w:rPr>
      </w:pPr>
      <w:r>
        <w:rPr>
          <w:lang w:val="en-GB"/>
        </w:rPr>
        <w:t>White Tiger</w:t>
      </w:r>
    </w:p>
    <w:p w:rsidR="00794B37" w:rsidRDefault="00794B37">
      <w:pPr>
        <w:numPr>
          <w:ilvl w:val="0"/>
          <w:numId w:val="1"/>
        </w:numPr>
        <w:rPr>
          <w:lang w:val="en-GB"/>
        </w:rPr>
      </w:pPr>
      <w:r>
        <w:rPr>
          <w:lang w:val="en-GB"/>
        </w:rPr>
        <w:t>Tortilla Curtain</w:t>
      </w:r>
    </w:p>
    <w:p w:rsidR="00794B37" w:rsidRPr="007F1CA9" w:rsidRDefault="00794B37">
      <w:pPr>
        <w:numPr>
          <w:ilvl w:val="0"/>
          <w:numId w:val="1"/>
        </w:numPr>
      </w:pPr>
      <w:r w:rsidRPr="007F1CA9">
        <w:t>alternativ: Filmanalyse (mehrfach kodierte Texte)</w:t>
      </w:r>
      <w:r w:rsidRPr="007F1CA9">
        <w:tab/>
      </w:r>
    </w:p>
    <w:p w:rsidR="00794B37" w:rsidRPr="007F1CA9" w:rsidRDefault="00794B37"/>
    <w:p w:rsidR="00794B37" w:rsidRPr="007F1CA9" w:rsidRDefault="00794B37"/>
    <w:p w:rsidR="00794B37" w:rsidRPr="00B04F7D" w:rsidRDefault="00794B37">
      <w:pPr>
        <w:rPr>
          <w:b/>
          <w:lang w:val="en-GB"/>
        </w:rPr>
      </w:pPr>
      <w:r w:rsidRPr="00B04F7D">
        <w:rPr>
          <w:b/>
          <w:lang w:val="en-GB"/>
        </w:rPr>
        <w:t>10.2 / 11.2</w:t>
      </w:r>
    </w:p>
    <w:p w:rsidR="00794B37" w:rsidRDefault="00794B37">
      <w:pPr>
        <w:rPr>
          <w:lang w:val="en-GB"/>
        </w:rPr>
      </w:pPr>
    </w:p>
    <w:p w:rsidR="00794B37" w:rsidRDefault="00794B37">
      <w:pPr>
        <w:rPr>
          <w:lang w:val="en-GB"/>
        </w:rPr>
      </w:pPr>
      <w:r>
        <w:rPr>
          <w:lang w:val="en-GB"/>
        </w:rPr>
        <w:t>Religion in America</w:t>
      </w:r>
      <w:r>
        <w:rPr>
          <w:lang w:val="en-GB"/>
        </w:rPr>
        <w:tab/>
      </w:r>
      <w:r>
        <w:rPr>
          <w:lang w:val="en-GB"/>
        </w:rPr>
        <w:tab/>
      </w:r>
      <w:r>
        <w:rPr>
          <w:lang w:val="en-GB"/>
        </w:rPr>
        <w:tab/>
      </w:r>
      <w:r>
        <w:rPr>
          <w:lang w:val="en-GB"/>
        </w:rPr>
        <w:tab/>
      </w:r>
      <w:r>
        <w:rPr>
          <w:lang w:val="en-GB"/>
        </w:rPr>
        <w:tab/>
      </w:r>
      <w:r>
        <w:rPr>
          <w:lang w:val="en-GB"/>
        </w:rPr>
        <w:tab/>
        <w:t>8</w:t>
      </w:r>
      <w:r>
        <w:rPr>
          <w:lang w:val="en-GB"/>
        </w:rPr>
        <w:tab/>
      </w:r>
      <w:r>
        <w:rPr>
          <w:lang w:val="en-GB"/>
        </w:rPr>
        <w:tab/>
      </w:r>
      <w:r>
        <w:rPr>
          <w:lang w:val="en-GB"/>
        </w:rPr>
        <w:tab/>
      </w:r>
      <w:r w:rsidR="00E74B3A">
        <w:rPr>
          <w:lang w:val="en-GB"/>
        </w:rPr>
        <w:t>3</w:t>
      </w:r>
      <w:r>
        <w:rPr>
          <w:lang w:val="en-GB"/>
        </w:rPr>
        <w:t>0</w:t>
      </w:r>
    </w:p>
    <w:p w:rsidR="00794B37" w:rsidRDefault="00794B37">
      <w:pPr>
        <w:rPr>
          <w:lang w:val="en-GB"/>
        </w:rPr>
      </w:pPr>
    </w:p>
    <w:p w:rsidR="00794B37" w:rsidRDefault="00794B37">
      <w:pPr>
        <w:numPr>
          <w:ilvl w:val="0"/>
          <w:numId w:val="1"/>
        </w:numPr>
        <w:rPr>
          <w:lang w:val="en-GB"/>
        </w:rPr>
      </w:pPr>
      <w:proofErr w:type="spellStart"/>
      <w:r>
        <w:rPr>
          <w:lang w:val="en-GB"/>
        </w:rPr>
        <w:t>Textanalyse</w:t>
      </w:r>
      <w:proofErr w:type="spellEnd"/>
    </w:p>
    <w:p w:rsidR="00794B37" w:rsidRDefault="00794B37">
      <w:pPr>
        <w:numPr>
          <w:ilvl w:val="0"/>
          <w:numId w:val="1"/>
        </w:numPr>
        <w:rPr>
          <w:lang w:val="en-GB"/>
        </w:rPr>
      </w:pPr>
      <w:proofErr w:type="spellStart"/>
      <w:r>
        <w:rPr>
          <w:lang w:val="en-GB"/>
        </w:rPr>
        <w:t>Filmanalyse</w:t>
      </w:r>
      <w:proofErr w:type="spellEnd"/>
      <w:r>
        <w:rPr>
          <w:lang w:val="en-GB"/>
        </w:rPr>
        <w:t xml:space="preserve"> (Witness, Scopes Monkey Trial, </w:t>
      </w:r>
      <w:r>
        <w:rPr>
          <w:lang w:val="en-GB"/>
        </w:rPr>
        <w:tab/>
      </w:r>
    </w:p>
    <w:p w:rsidR="00794B37" w:rsidRDefault="00794B37">
      <w:pPr>
        <w:ind w:left="360" w:firstLine="348"/>
        <w:rPr>
          <w:lang w:val="en-GB"/>
        </w:rPr>
      </w:pPr>
      <w:r>
        <w:rPr>
          <w:lang w:val="en-GB"/>
        </w:rPr>
        <w:t>The Colour Purple)</w:t>
      </w:r>
    </w:p>
    <w:p w:rsidR="00794B37" w:rsidRDefault="00794B37">
      <w:pPr>
        <w:rPr>
          <w:lang w:val="en-GB"/>
        </w:rPr>
      </w:pPr>
    </w:p>
    <w:p w:rsidR="00794B37" w:rsidRDefault="00D52B3E">
      <w:pPr>
        <w:rPr>
          <w:lang w:val="en-GB"/>
        </w:rPr>
      </w:pPr>
      <w:r>
        <w:rPr>
          <w:lang w:val="en-GB"/>
        </w:rPr>
        <w:lastRenderedPageBreak/>
        <w:t>Contemporary Drama / Contemporary Film</w:t>
      </w:r>
      <w:r>
        <w:rPr>
          <w:lang w:val="en-GB"/>
        </w:rPr>
        <w:tab/>
      </w:r>
      <w:r>
        <w:rPr>
          <w:lang w:val="en-GB"/>
        </w:rPr>
        <w:tab/>
      </w:r>
      <w:r>
        <w:rPr>
          <w:lang w:val="en-GB"/>
        </w:rPr>
        <w:tab/>
        <w:t>5</w:t>
      </w:r>
      <w:r>
        <w:rPr>
          <w:lang w:val="en-GB"/>
        </w:rPr>
        <w:tab/>
      </w:r>
      <w:r>
        <w:rPr>
          <w:lang w:val="en-GB"/>
        </w:rPr>
        <w:tab/>
      </w:r>
      <w:r>
        <w:rPr>
          <w:lang w:val="en-GB"/>
        </w:rPr>
        <w:tab/>
        <w:t>30</w:t>
      </w:r>
    </w:p>
    <w:p w:rsidR="00E74B3A" w:rsidRDefault="00E74B3A">
      <w:pPr>
        <w:rPr>
          <w:lang w:val="en-GB"/>
        </w:rPr>
      </w:pPr>
    </w:p>
    <w:p w:rsidR="00E74B3A" w:rsidRDefault="00E74B3A">
      <w:pPr>
        <w:rPr>
          <w:lang w:val="en-GB"/>
        </w:rPr>
      </w:pPr>
      <w:r>
        <w:rPr>
          <w:lang w:val="en-GB"/>
        </w:rPr>
        <w:t xml:space="preserve">- Recommendations Drama: </w:t>
      </w:r>
      <w:proofErr w:type="spellStart"/>
      <w:r>
        <w:rPr>
          <w:lang w:val="en-GB"/>
        </w:rPr>
        <w:t>Wertenbaker</w:t>
      </w:r>
      <w:proofErr w:type="spellEnd"/>
      <w:r>
        <w:rPr>
          <w:lang w:val="en-GB"/>
        </w:rPr>
        <w:t xml:space="preserve"> “Our </w:t>
      </w:r>
      <w:proofErr w:type="spellStart"/>
      <w:r>
        <w:rPr>
          <w:lang w:val="en-GB"/>
        </w:rPr>
        <w:t>Countrty´s</w:t>
      </w:r>
      <w:proofErr w:type="spellEnd"/>
      <w:r>
        <w:rPr>
          <w:lang w:val="en-GB"/>
        </w:rPr>
        <w:t xml:space="preserve"> Good”</w:t>
      </w:r>
    </w:p>
    <w:p w:rsidR="00E74B3A" w:rsidRDefault="00E74B3A">
      <w:pPr>
        <w:rPr>
          <w:lang w:val="en-GB"/>
        </w:rPr>
      </w:pPr>
      <w:r>
        <w:rPr>
          <w:lang w:val="en-GB"/>
        </w:rPr>
        <w:t xml:space="preserve">- Recommendations Film: “Ides of March”, Rabbit Proof Fence” </w:t>
      </w:r>
    </w:p>
    <w:p w:rsidR="00D52B3E" w:rsidRDefault="00D52B3E">
      <w:pPr>
        <w:rPr>
          <w:lang w:val="en-GB"/>
        </w:rPr>
      </w:pPr>
    </w:p>
    <w:p w:rsidR="00794B37" w:rsidRPr="00B04F7D" w:rsidRDefault="00794B37">
      <w:pPr>
        <w:rPr>
          <w:b/>
          <w:lang w:val="en-GB"/>
        </w:rPr>
      </w:pPr>
      <w:r w:rsidRPr="00B04F7D">
        <w:rPr>
          <w:b/>
          <w:lang w:val="en-GB"/>
        </w:rPr>
        <w:t>11.1 / 12.1</w:t>
      </w:r>
    </w:p>
    <w:p w:rsidR="00794B37" w:rsidRDefault="00794B37">
      <w:pPr>
        <w:rPr>
          <w:lang w:val="en-GB"/>
        </w:rPr>
      </w:pPr>
    </w:p>
    <w:p w:rsidR="00794B37" w:rsidRDefault="00794B37">
      <w:pPr>
        <w:rPr>
          <w:lang w:val="en-GB"/>
        </w:rPr>
      </w:pPr>
      <w:r>
        <w:rPr>
          <w:lang w:val="en-GB"/>
        </w:rPr>
        <w:t>Shakespeare and his Age</w:t>
      </w:r>
      <w:r>
        <w:rPr>
          <w:lang w:val="en-GB"/>
        </w:rPr>
        <w:tab/>
      </w:r>
      <w:r>
        <w:rPr>
          <w:lang w:val="en-GB"/>
        </w:rPr>
        <w:tab/>
      </w:r>
      <w:r>
        <w:rPr>
          <w:lang w:val="en-GB"/>
        </w:rPr>
        <w:tab/>
      </w:r>
      <w:r>
        <w:rPr>
          <w:lang w:val="en-GB"/>
        </w:rPr>
        <w:tab/>
      </w:r>
      <w:r>
        <w:rPr>
          <w:lang w:val="en-GB"/>
        </w:rPr>
        <w:tab/>
        <w:t>6, 7</w:t>
      </w:r>
      <w:r>
        <w:rPr>
          <w:lang w:val="en-GB"/>
        </w:rPr>
        <w:tab/>
      </w:r>
      <w:r>
        <w:rPr>
          <w:lang w:val="en-GB"/>
        </w:rPr>
        <w:tab/>
      </w:r>
      <w:r>
        <w:rPr>
          <w:lang w:val="en-GB"/>
        </w:rPr>
        <w:tab/>
        <w:t>35</w:t>
      </w:r>
    </w:p>
    <w:p w:rsidR="00794B37" w:rsidRDefault="00794B37">
      <w:pPr>
        <w:rPr>
          <w:lang w:val="en-GB"/>
        </w:rPr>
      </w:pPr>
    </w:p>
    <w:p w:rsidR="00794B37" w:rsidRDefault="00794B37">
      <w:pPr>
        <w:rPr>
          <w:lang w:val="en-GB"/>
        </w:rPr>
      </w:pPr>
      <w:r>
        <w:rPr>
          <w:lang w:val="en-GB"/>
        </w:rPr>
        <w:t>- Tragedy (Macbeth / Hamlet / Othello)</w:t>
      </w:r>
    </w:p>
    <w:p w:rsidR="00794B37" w:rsidRDefault="00794B37">
      <w:pPr>
        <w:rPr>
          <w:lang w:val="en-GB"/>
        </w:rPr>
      </w:pPr>
    </w:p>
    <w:p w:rsidR="00794B37" w:rsidRDefault="00794B37">
      <w:pPr>
        <w:rPr>
          <w:lang w:val="en-GB"/>
        </w:rPr>
      </w:pPr>
      <w:r>
        <w:rPr>
          <w:lang w:val="en-GB"/>
        </w:rPr>
        <w:t xml:space="preserve">Current Events (elections, devolution, </w:t>
      </w:r>
      <w:proofErr w:type="spellStart"/>
      <w:r>
        <w:rPr>
          <w:lang w:val="en-GB"/>
        </w:rPr>
        <w:t>Euroscepticism</w:t>
      </w:r>
      <w:proofErr w:type="spellEnd"/>
      <w:r>
        <w:rPr>
          <w:lang w:val="en-GB"/>
        </w:rPr>
        <w:t>)</w:t>
      </w:r>
      <w:r>
        <w:rPr>
          <w:lang w:val="en-GB"/>
        </w:rPr>
        <w:tab/>
        <w:t>9, 7, 12</w:t>
      </w:r>
      <w:r>
        <w:rPr>
          <w:lang w:val="en-GB"/>
        </w:rPr>
        <w:tab/>
      </w:r>
      <w:r>
        <w:rPr>
          <w:lang w:val="en-GB"/>
        </w:rPr>
        <w:tab/>
        <w:t>25</w:t>
      </w:r>
    </w:p>
    <w:p w:rsidR="00794B37" w:rsidRDefault="00794B37">
      <w:pPr>
        <w:rPr>
          <w:lang w:val="en-GB"/>
        </w:rPr>
      </w:pPr>
      <w:r>
        <w:rPr>
          <w:lang w:val="en-GB"/>
        </w:rPr>
        <w:t xml:space="preserve">- </w:t>
      </w:r>
      <w:proofErr w:type="gramStart"/>
      <w:r>
        <w:rPr>
          <w:lang w:val="en-GB"/>
        </w:rPr>
        <w:t>political</w:t>
      </w:r>
      <w:proofErr w:type="gramEnd"/>
      <w:r>
        <w:rPr>
          <w:lang w:val="en-GB"/>
        </w:rPr>
        <w:t xml:space="preserve"> institutions in Britain and America</w:t>
      </w:r>
    </w:p>
    <w:p w:rsidR="00794B37" w:rsidRDefault="00794B37">
      <w:pPr>
        <w:rPr>
          <w:lang w:val="en-GB"/>
        </w:rPr>
      </w:pPr>
    </w:p>
    <w:p w:rsidR="00794B37" w:rsidRDefault="00794B37">
      <w:r>
        <w:t xml:space="preserve">Mündliche Klassenarbeit nach Abschluss Reihe </w:t>
      </w:r>
      <w:proofErr w:type="spellStart"/>
      <w:r>
        <w:t>Current</w:t>
      </w:r>
      <w:proofErr w:type="spellEnd"/>
      <w:r>
        <w:t xml:space="preserve"> Events, je nach Klausurzeitpunkt, entweder 1. oder 2. Klausur im Halbjahr.</w:t>
      </w:r>
    </w:p>
    <w:p w:rsidR="00794B37" w:rsidRDefault="00794B37"/>
    <w:p w:rsidR="00794B37" w:rsidRPr="00B04F7D" w:rsidRDefault="00794B37">
      <w:pPr>
        <w:rPr>
          <w:b/>
          <w:lang w:val="en-GB"/>
        </w:rPr>
      </w:pPr>
      <w:r w:rsidRPr="00B04F7D">
        <w:rPr>
          <w:b/>
          <w:lang w:val="en-GB"/>
        </w:rPr>
        <w:t xml:space="preserve">11.2 / 12.2 </w:t>
      </w:r>
    </w:p>
    <w:p w:rsidR="00794B37" w:rsidRDefault="00794B37">
      <w:pPr>
        <w:rPr>
          <w:lang w:val="en-GB"/>
        </w:rPr>
      </w:pPr>
    </w:p>
    <w:p w:rsidR="00794B37" w:rsidRDefault="00794B37">
      <w:pPr>
        <w:rPr>
          <w:lang w:val="en-GB"/>
        </w:rPr>
      </w:pPr>
      <w:r>
        <w:rPr>
          <w:lang w:val="en-GB"/>
        </w:rPr>
        <w:t>Contemporary Novel</w:t>
      </w:r>
      <w:r>
        <w:rPr>
          <w:lang w:val="en-GB"/>
        </w:rPr>
        <w:tab/>
      </w:r>
      <w:r>
        <w:rPr>
          <w:lang w:val="en-GB"/>
        </w:rPr>
        <w:tab/>
      </w:r>
      <w:r>
        <w:rPr>
          <w:lang w:val="en-GB"/>
        </w:rPr>
        <w:tab/>
      </w:r>
      <w:r>
        <w:rPr>
          <w:lang w:val="en-GB"/>
        </w:rPr>
        <w:tab/>
      </w:r>
      <w:r>
        <w:rPr>
          <w:lang w:val="en-GB"/>
        </w:rPr>
        <w:tab/>
      </w:r>
      <w:r>
        <w:rPr>
          <w:lang w:val="en-GB"/>
        </w:rPr>
        <w:tab/>
        <w:t>4</w:t>
      </w:r>
      <w:r>
        <w:rPr>
          <w:lang w:val="en-GB"/>
        </w:rPr>
        <w:tab/>
      </w:r>
      <w:r>
        <w:rPr>
          <w:lang w:val="en-GB"/>
        </w:rPr>
        <w:tab/>
      </w:r>
      <w:r>
        <w:rPr>
          <w:lang w:val="en-GB"/>
        </w:rPr>
        <w:tab/>
      </w:r>
      <w:r w:rsidR="007F1CA9">
        <w:rPr>
          <w:lang w:val="en-GB"/>
        </w:rPr>
        <w:t>25</w:t>
      </w:r>
    </w:p>
    <w:p w:rsidR="00794B37" w:rsidRDefault="00794B37">
      <w:pPr>
        <w:numPr>
          <w:ilvl w:val="0"/>
          <w:numId w:val="1"/>
        </w:numPr>
        <w:rPr>
          <w:lang w:val="en-GB"/>
        </w:rPr>
      </w:pPr>
      <w:r>
        <w:rPr>
          <w:lang w:val="en-GB"/>
        </w:rPr>
        <w:t xml:space="preserve">Recommendations: Kite Runner,  </w:t>
      </w:r>
      <w:r>
        <w:rPr>
          <w:lang w:val="en-GB"/>
        </w:rPr>
        <w:tab/>
      </w:r>
    </w:p>
    <w:p w:rsidR="00794B37" w:rsidRDefault="00794B37">
      <w:pPr>
        <w:rPr>
          <w:lang w:val="en-GB"/>
        </w:rPr>
      </w:pPr>
    </w:p>
    <w:p w:rsidR="00794B37" w:rsidRDefault="00794B37">
      <w:pPr>
        <w:rPr>
          <w:lang w:val="en-GB"/>
        </w:rPr>
      </w:pPr>
    </w:p>
    <w:p w:rsidR="00794B37" w:rsidRDefault="00794B37">
      <w:pPr>
        <w:rPr>
          <w:lang w:val="en-GB"/>
        </w:rPr>
      </w:pPr>
      <w:r>
        <w:rPr>
          <w:lang w:val="en-GB"/>
        </w:rPr>
        <w:t>Victorian Britain</w:t>
      </w:r>
      <w:r>
        <w:rPr>
          <w:lang w:val="en-GB"/>
        </w:rPr>
        <w:tab/>
      </w:r>
      <w:r>
        <w:rPr>
          <w:lang w:val="en-GB"/>
        </w:rPr>
        <w:tab/>
      </w:r>
      <w:r>
        <w:rPr>
          <w:lang w:val="en-GB"/>
        </w:rPr>
        <w:tab/>
      </w:r>
      <w:r>
        <w:rPr>
          <w:lang w:val="en-GB"/>
        </w:rPr>
        <w:tab/>
      </w:r>
      <w:r>
        <w:rPr>
          <w:lang w:val="en-GB"/>
        </w:rPr>
        <w:tab/>
      </w:r>
      <w:r>
        <w:rPr>
          <w:lang w:val="en-GB"/>
        </w:rPr>
        <w:tab/>
        <w:t>3, 7, 8</w:t>
      </w:r>
      <w:r>
        <w:rPr>
          <w:lang w:val="en-GB"/>
        </w:rPr>
        <w:tab/>
      </w:r>
      <w:r>
        <w:rPr>
          <w:lang w:val="en-GB"/>
        </w:rPr>
        <w:tab/>
      </w:r>
      <w:r>
        <w:rPr>
          <w:lang w:val="en-GB"/>
        </w:rPr>
        <w:tab/>
        <w:t>35</w:t>
      </w:r>
    </w:p>
    <w:p w:rsidR="00794B37" w:rsidRDefault="00794B37">
      <w:pPr>
        <w:numPr>
          <w:ilvl w:val="0"/>
          <w:numId w:val="1"/>
        </w:numPr>
        <w:rPr>
          <w:lang w:val="en-GB"/>
        </w:rPr>
      </w:pPr>
      <w:r>
        <w:rPr>
          <w:lang w:val="en-GB"/>
        </w:rPr>
        <w:t>Social implications of: Industrialization, Imperialism, Social Question, Women’s equality : student presentations</w:t>
      </w:r>
    </w:p>
    <w:p w:rsidR="00794B37" w:rsidRDefault="00794B37">
      <w:pPr>
        <w:numPr>
          <w:ilvl w:val="0"/>
          <w:numId w:val="1"/>
        </w:numPr>
        <w:rPr>
          <w:lang w:val="en-GB"/>
        </w:rPr>
      </w:pPr>
      <w:r>
        <w:rPr>
          <w:lang w:val="en-GB"/>
        </w:rPr>
        <w:t xml:space="preserve">Film: Howards End  </w:t>
      </w:r>
    </w:p>
    <w:p w:rsidR="00794B37" w:rsidRDefault="00794B37">
      <w:pPr>
        <w:rPr>
          <w:lang w:val="en-GB"/>
        </w:rPr>
      </w:pPr>
    </w:p>
    <w:p w:rsidR="00794B37" w:rsidRDefault="00794B37">
      <w:pPr>
        <w:rPr>
          <w:lang w:val="en-GB"/>
        </w:rPr>
      </w:pPr>
    </w:p>
    <w:p w:rsidR="00794B37" w:rsidRDefault="00794B37">
      <w:pPr>
        <w:rPr>
          <w:lang w:val="en-GB"/>
        </w:rPr>
      </w:pPr>
    </w:p>
    <w:p w:rsidR="00794B37" w:rsidRPr="00B04F7D" w:rsidRDefault="00794B37">
      <w:pPr>
        <w:rPr>
          <w:b/>
          <w:lang w:val="en-GB"/>
        </w:rPr>
      </w:pPr>
      <w:r w:rsidRPr="00B04F7D">
        <w:rPr>
          <w:b/>
          <w:lang w:val="en-GB"/>
        </w:rPr>
        <w:t xml:space="preserve">12.1 / 12.2 </w:t>
      </w:r>
      <w:proofErr w:type="gramStart"/>
      <w:r w:rsidRPr="00B04F7D">
        <w:rPr>
          <w:b/>
          <w:lang w:val="en-GB"/>
        </w:rPr>
        <w:t>/  13</w:t>
      </w:r>
      <w:proofErr w:type="gramEnd"/>
    </w:p>
    <w:p w:rsidR="00794B37" w:rsidRDefault="00794B37">
      <w:pPr>
        <w:rPr>
          <w:lang w:val="en-GB"/>
        </w:rPr>
      </w:pPr>
      <w:r>
        <w:rPr>
          <w:lang w:val="en-GB"/>
        </w:rPr>
        <w:t xml:space="preserve">  </w:t>
      </w:r>
    </w:p>
    <w:p w:rsidR="00794B37" w:rsidRDefault="00794B37">
      <w:pPr>
        <w:rPr>
          <w:lang w:val="en-GB"/>
        </w:rPr>
      </w:pPr>
      <w:r>
        <w:rPr>
          <w:lang w:val="en-GB"/>
        </w:rPr>
        <w:t>19</w:t>
      </w:r>
      <w:r>
        <w:rPr>
          <w:vertAlign w:val="superscript"/>
          <w:lang w:val="en-GB"/>
        </w:rPr>
        <w:t>th</w:t>
      </w:r>
      <w:r>
        <w:rPr>
          <w:lang w:val="en-GB"/>
        </w:rPr>
        <w:t xml:space="preserve"> Century American Short Stories</w:t>
      </w:r>
      <w:r>
        <w:rPr>
          <w:lang w:val="en-GB"/>
        </w:rPr>
        <w:tab/>
      </w:r>
      <w:r>
        <w:rPr>
          <w:lang w:val="en-GB"/>
        </w:rPr>
        <w:tab/>
      </w:r>
      <w:r>
        <w:rPr>
          <w:lang w:val="en-GB"/>
        </w:rPr>
        <w:tab/>
      </w:r>
      <w:r>
        <w:rPr>
          <w:lang w:val="en-GB"/>
        </w:rPr>
        <w:tab/>
        <w:t>2</w:t>
      </w:r>
      <w:r>
        <w:rPr>
          <w:lang w:val="en-GB"/>
        </w:rPr>
        <w:tab/>
      </w:r>
      <w:r>
        <w:rPr>
          <w:lang w:val="en-GB"/>
        </w:rPr>
        <w:tab/>
      </w:r>
      <w:r>
        <w:rPr>
          <w:lang w:val="en-GB"/>
        </w:rPr>
        <w:tab/>
        <w:t>25</w:t>
      </w:r>
    </w:p>
    <w:p w:rsidR="00794B37" w:rsidRDefault="00794B37">
      <w:pPr>
        <w:rPr>
          <w:lang w:val="en-GB"/>
        </w:rPr>
      </w:pPr>
      <w:r>
        <w:rPr>
          <w:lang w:val="en-GB"/>
        </w:rPr>
        <w:t xml:space="preserve">The theory of the short story                                                             </w:t>
      </w:r>
    </w:p>
    <w:p w:rsidR="00794B37" w:rsidRDefault="00794B37">
      <w:pPr>
        <w:rPr>
          <w:lang w:val="en-GB"/>
        </w:rPr>
      </w:pPr>
    </w:p>
    <w:p w:rsidR="00794B37" w:rsidRDefault="00794B37">
      <w:pPr>
        <w:rPr>
          <w:lang w:val="en-GB"/>
        </w:rPr>
      </w:pPr>
      <w:r>
        <w:rPr>
          <w:lang w:val="en-GB"/>
        </w:rPr>
        <w:t>Science and Technology (based on textbook)</w:t>
      </w:r>
      <w:r>
        <w:rPr>
          <w:lang w:val="en-GB"/>
        </w:rPr>
        <w:tab/>
      </w:r>
      <w:r>
        <w:rPr>
          <w:lang w:val="en-GB"/>
        </w:rPr>
        <w:tab/>
        <w:t>10</w:t>
      </w:r>
      <w:r>
        <w:rPr>
          <w:lang w:val="en-GB"/>
        </w:rPr>
        <w:tab/>
      </w:r>
      <w:r>
        <w:rPr>
          <w:lang w:val="en-GB"/>
        </w:rPr>
        <w:tab/>
      </w:r>
      <w:r>
        <w:rPr>
          <w:lang w:val="en-GB"/>
        </w:rPr>
        <w:tab/>
        <w:t>20</w:t>
      </w:r>
    </w:p>
    <w:p w:rsidR="00794B37" w:rsidRDefault="00794B37">
      <w:pPr>
        <w:rPr>
          <w:lang w:val="en-GB"/>
        </w:rPr>
      </w:pPr>
      <w:r>
        <w:rPr>
          <w:lang w:val="en-GB"/>
        </w:rPr>
        <w:tab/>
        <w:t xml:space="preserve">    </w:t>
      </w:r>
      <w:proofErr w:type="gramStart"/>
      <w:r>
        <w:rPr>
          <w:lang w:val="en-GB"/>
        </w:rPr>
        <w:t>optional</w:t>
      </w:r>
      <w:proofErr w:type="gramEnd"/>
      <w:r>
        <w:rPr>
          <w:lang w:val="en-GB"/>
        </w:rPr>
        <w:t>: topic based on current events</w:t>
      </w:r>
    </w:p>
    <w:p w:rsidR="00794B37" w:rsidRDefault="00794B37">
      <w:pPr>
        <w:rPr>
          <w:lang w:val="en-GB"/>
        </w:rPr>
      </w:pPr>
    </w:p>
    <w:p w:rsidR="00794B37" w:rsidRDefault="00794B37">
      <w:pPr>
        <w:rPr>
          <w:lang w:val="en-GB"/>
        </w:rPr>
      </w:pPr>
      <w:r>
        <w:rPr>
          <w:lang w:val="en-GB"/>
        </w:rPr>
        <w:t>Contemporary Drama</w:t>
      </w:r>
      <w:r>
        <w:rPr>
          <w:lang w:val="en-GB"/>
        </w:rPr>
        <w:tab/>
        <w:t xml:space="preserve"> / Contemporary Film</w:t>
      </w:r>
      <w:r>
        <w:rPr>
          <w:lang w:val="en-GB"/>
        </w:rPr>
        <w:tab/>
      </w:r>
      <w:r>
        <w:rPr>
          <w:lang w:val="en-GB"/>
        </w:rPr>
        <w:tab/>
      </w:r>
      <w:r>
        <w:rPr>
          <w:lang w:val="en-GB"/>
        </w:rPr>
        <w:tab/>
        <w:t>5</w:t>
      </w:r>
      <w:r>
        <w:rPr>
          <w:lang w:val="en-GB"/>
        </w:rPr>
        <w:tab/>
      </w:r>
      <w:r>
        <w:rPr>
          <w:lang w:val="en-GB"/>
        </w:rPr>
        <w:tab/>
      </w:r>
      <w:r>
        <w:rPr>
          <w:lang w:val="en-GB"/>
        </w:rPr>
        <w:tab/>
        <w:t>30</w:t>
      </w:r>
    </w:p>
    <w:p w:rsidR="00794B37" w:rsidRDefault="00794B37">
      <w:pPr>
        <w:rPr>
          <w:lang w:val="en-GB"/>
        </w:rPr>
      </w:pPr>
    </w:p>
    <w:p w:rsidR="00794B37" w:rsidRDefault="00794B37">
      <w:pPr>
        <w:rPr>
          <w:lang w:val="en-GB"/>
        </w:rPr>
      </w:pPr>
      <w:r>
        <w:rPr>
          <w:lang w:val="en-GB"/>
        </w:rPr>
        <w:t xml:space="preserve">- Recommendations Drama: </w:t>
      </w:r>
      <w:proofErr w:type="spellStart"/>
      <w:r>
        <w:rPr>
          <w:lang w:val="en-GB"/>
        </w:rPr>
        <w:t>Wertenbaker</w:t>
      </w:r>
      <w:proofErr w:type="spellEnd"/>
      <w:r>
        <w:rPr>
          <w:lang w:val="en-GB"/>
        </w:rPr>
        <w:t xml:space="preserve"> “Our Country’s </w:t>
      </w:r>
      <w:proofErr w:type="gramStart"/>
      <w:r>
        <w:rPr>
          <w:lang w:val="en-GB"/>
        </w:rPr>
        <w:t>Good</w:t>
      </w:r>
      <w:proofErr w:type="gramEnd"/>
      <w:r>
        <w:rPr>
          <w:lang w:val="en-GB"/>
        </w:rPr>
        <w:t xml:space="preserve">”  </w:t>
      </w:r>
    </w:p>
    <w:p w:rsidR="00794B37" w:rsidRDefault="00794B37">
      <w:pPr>
        <w:rPr>
          <w:lang w:val="en-GB"/>
        </w:rPr>
      </w:pPr>
      <w:r>
        <w:rPr>
          <w:lang w:val="en-GB"/>
        </w:rPr>
        <w:t>- Recommendations Film: Ides of March, Rabbit Proof Fence</w:t>
      </w:r>
    </w:p>
    <w:p w:rsidR="00794B37" w:rsidRDefault="00794B37">
      <w:pPr>
        <w:rPr>
          <w:lang w:val="en-GB"/>
        </w:rPr>
      </w:pPr>
    </w:p>
    <w:p w:rsidR="00794B37" w:rsidRDefault="00794B37">
      <w:pPr>
        <w:rPr>
          <w:lang w:val="en-GB"/>
        </w:rPr>
      </w:pPr>
      <w:bookmarkStart w:id="0" w:name="_GoBack"/>
      <w:bookmarkEnd w:id="0"/>
    </w:p>
    <w:sectPr w:rsidR="00794B37">
      <w:pgSz w:w="11906" w:h="16838"/>
      <w:pgMar w:top="1417" w:right="1417" w:bottom="1134" w:left="141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1"/>
      <w:numFmt w:val="bullet"/>
      <w:lvlText w:val="-"/>
      <w:lvlJc w:val="left"/>
      <w:pPr>
        <w:tabs>
          <w:tab w:val="num" w:pos="720"/>
        </w:tabs>
        <w:ind w:left="720" w:hanging="360"/>
      </w:pPr>
      <w:rPr>
        <w:rFonts w:ascii="Times New Roman" w:hAnsi="Times New Roman" w:cs="Times New Roman"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7EE"/>
    <w:rsid w:val="006B698D"/>
    <w:rsid w:val="007947EE"/>
    <w:rsid w:val="00794B37"/>
    <w:rsid w:val="007F1CA9"/>
    <w:rsid w:val="00B04F7D"/>
    <w:rsid w:val="00D52B3E"/>
    <w:rsid w:val="00E74B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2z0">
    <w:name w:val="WW8Num2z0"/>
    <w:rPr>
      <w:rFonts w:ascii="Symbol" w:hAnsi="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Absatz-Standardschriftart1">
    <w:name w:val="Absatz-Standardschriftart1"/>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SimSun"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Schulinterner Arbeitsplan Englisch</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Schulinterner Arbeitsplan Englisch</dc:title>
  <dc:creator>Michael Stauss</dc:creator>
  <cp:lastModifiedBy>Borggrefe</cp:lastModifiedBy>
  <cp:revision>2</cp:revision>
  <cp:lastPrinted>1601-01-01T00:00:00Z</cp:lastPrinted>
  <dcterms:created xsi:type="dcterms:W3CDTF">2014-11-16T16:25:00Z</dcterms:created>
  <dcterms:modified xsi:type="dcterms:W3CDTF">2014-11-16T16:25:00Z</dcterms:modified>
</cp:coreProperties>
</file>